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3249" w:rsidRPr="00E24780" w:rsidRDefault="00DC4215" w:rsidP="00985EDC">
      <w:pPr>
        <w:spacing w:after="0"/>
        <w:jc w:val="center"/>
        <w:rPr>
          <w:rFonts w:asciiTheme="minorHAnsi" w:hAnsiTheme="minorHAnsi"/>
          <w:b/>
          <w:sz w:val="26"/>
          <w:szCs w:val="26"/>
        </w:rPr>
      </w:pPr>
      <w:r w:rsidRPr="00E24780">
        <w:rPr>
          <w:rFonts w:asciiTheme="minorHAnsi" w:hAnsiTheme="minorHAnsi"/>
          <w:b/>
          <w:sz w:val="26"/>
          <w:szCs w:val="26"/>
        </w:rPr>
        <w:t xml:space="preserve">SI </w:t>
      </w:r>
      <w:r w:rsidR="0066326D" w:rsidRPr="00E24780">
        <w:rPr>
          <w:rFonts w:asciiTheme="minorHAnsi" w:hAnsiTheme="minorHAnsi"/>
          <w:b/>
          <w:sz w:val="26"/>
          <w:szCs w:val="26"/>
        </w:rPr>
        <w:t>ETI</w:t>
      </w:r>
      <w:r w:rsidR="002A3249" w:rsidRPr="00E24780">
        <w:rPr>
          <w:rFonts w:asciiTheme="minorHAnsi" w:hAnsiTheme="minorHAnsi"/>
          <w:b/>
          <w:sz w:val="26"/>
          <w:szCs w:val="26"/>
        </w:rPr>
        <w:t xml:space="preserve">LER </w:t>
      </w:r>
      <w:r w:rsidR="009A06B4" w:rsidRPr="00E24780">
        <w:rPr>
          <w:rFonts w:asciiTheme="minorHAnsi" w:hAnsiTheme="minorHAnsi"/>
          <w:b/>
          <w:sz w:val="26"/>
          <w:szCs w:val="26"/>
        </w:rPr>
        <w:t xml:space="preserve"> </w:t>
      </w:r>
    </w:p>
    <w:p w:rsidR="000B5ED4" w:rsidRPr="00E24780" w:rsidRDefault="000B5ED4" w:rsidP="00985EDC">
      <w:pPr>
        <w:spacing w:after="0"/>
        <w:jc w:val="center"/>
        <w:rPr>
          <w:rFonts w:asciiTheme="minorHAnsi" w:hAnsiTheme="minorHAnsi"/>
          <w:b/>
          <w:sz w:val="26"/>
          <w:szCs w:val="26"/>
        </w:rPr>
      </w:pPr>
      <w:r w:rsidRPr="00E24780">
        <w:rPr>
          <w:rFonts w:asciiTheme="minorHAnsi" w:hAnsiTheme="minorHAnsi"/>
          <w:b/>
          <w:sz w:val="26"/>
          <w:szCs w:val="26"/>
        </w:rPr>
        <w:t>FRIENDSHIP WEEKEND</w:t>
      </w:r>
    </w:p>
    <w:p w:rsidR="009A06B4" w:rsidRPr="00E24780" w:rsidRDefault="00BF453A" w:rsidP="00985EDC">
      <w:pPr>
        <w:spacing w:after="0"/>
        <w:jc w:val="center"/>
        <w:rPr>
          <w:rFonts w:asciiTheme="minorHAnsi" w:hAnsiTheme="minorHAnsi"/>
          <w:b/>
          <w:sz w:val="26"/>
          <w:szCs w:val="26"/>
        </w:rPr>
      </w:pPr>
      <w:r w:rsidRPr="00E24780">
        <w:rPr>
          <w:rFonts w:asciiTheme="minorHAnsi" w:hAnsiTheme="minorHAnsi"/>
          <w:b/>
          <w:sz w:val="26"/>
          <w:szCs w:val="26"/>
        </w:rPr>
        <w:t>REGISTRA</w:t>
      </w:r>
      <w:r w:rsidR="000B5ED4" w:rsidRPr="00E24780">
        <w:rPr>
          <w:rFonts w:asciiTheme="minorHAnsi" w:hAnsiTheme="minorHAnsi"/>
          <w:b/>
          <w:sz w:val="26"/>
          <w:szCs w:val="26"/>
        </w:rPr>
        <w:t>TION FORM</w:t>
      </w:r>
    </w:p>
    <w:p w:rsidR="009A06B4" w:rsidRPr="00145A76" w:rsidRDefault="0043296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5080</wp:posOffset>
            </wp:positionV>
            <wp:extent cx="779145" cy="773430"/>
            <wp:effectExtent l="0" t="0" r="1905" b="762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6B4" w:rsidRPr="00145A76" w:rsidRDefault="009A06B4">
      <w:pPr>
        <w:rPr>
          <w:rFonts w:ascii="Times New Roman" w:hAnsi="Times New Roman"/>
          <w:b/>
          <w:sz w:val="26"/>
          <w:szCs w:val="26"/>
        </w:rPr>
      </w:pPr>
    </w:p>
    <w:tbl>
      <w:tblPr>
        <w:tblpPr w:leftFromText="141" w:rightFromText="141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1"/>
        <w:gridCol w:w="5873"/>
      </w:tblGrid>
      <w:tr w:rsidR="0043296A" w:rsidRPr="00E24780" w:rsidTr="0043296A">
        <w:trPr>
          <w:trHeight w:val="60"/>
        </w:trPr>
        <w:tc>
          <w:tcPr>
            <w:tcW w:w="0" w:type="auto"/>
            <w:vAlign w:val="center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E24780">
              <w:rPr>
                <w:rFonts w:asciiTheme="minorHAnsi" w:hAnsiTheme="minorHAnsi"/>
              </w:rPr>
              <w:t>Family</w:t>
            </w:r>
            <w:proofErr w:type="spellEnd"/>
            <w:r w:rsidRPr="00E24780">
              <w:rPr>
                <w:rFonts w:asciiTheme="minorHAnsi" w:hAnsiTheme="minorHAnsi"/>
              </w:rPr>
              <w:t xml:space="preserve"> Name</w:t>
            </w:r>
          </w:p>
        </w:tc>
        <w:tc>
          <w:tcPr>
            <w:tcW w:w="0" w:type="auto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3296A" w:rsidRPr="00E24780" w:rsidTr="0043296A">
        <w:trPr>
          <w:trHeight w:val="60"/>
        </w:trPr>
        <w:tc>
          <w:tcPr>
            <w:tcW w:w="0" w:type="auto"/>
            <w:vAlign w:val="center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  <w:r w:rsidRPr="00E24780">
              <w:rPr>
                <w:rFonts w:asciiTheme="minorHAnsi" w:hAnsiTheme="minorHAnsi"/>
              </w:rPr>
              <w:t>First Name</w:t>
            </w:r>
          </w:p>
        </w:tc>
        <w:tc>
          <w:tcPr>
            <w:tcW w:w="0" w:type="auto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3296A" w:rsidRPr="00E24780" w:rsidTr="0043296A">
        <w:trPr>
          <w:trHeight w:val="60"/>
        </w:trPr>
        <w:tc>
          <w:tcPr>
            <w:tcW w:w="0" w:type="auto"/>
            <w:vAlign w:val="center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  <w:r w:rsidRPr="00E24780">
              <w:rPr>
                <w:rFonts w:asciiTheme="minorHAnsi" w:hAnsiTheme="minorHAnsi"/>
              </w:rPr>
              <w:t>Club/Country</w:t>
            </w:r>
          </w:p>
        </w:tc>
        <w:tc>
          <w:tcPr>
            <w:tcW w:w="0" w:type="auto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3296A" w:rsidRPr="00E24780" w:rsidTr="0043296A">
        <w:trPr>
          <w:trHeight w:val="60"/>
        </w:trPr>
        <w:tc>
          <w:tcPr>
            <w:tcW w:w="0" w:type="auto"/>
            <w:vAlign w:val="center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  <w:r w:rsidRPr="00E24780">
              <w:rPr>
                <w:rFonts w:asciiTheme="minorHAnsi" w:hAnsiTheme="minorHAnsi"/>
              </w:rPr>
              <w:t>Phone Number</w:t>
            </w:r>
          </w:p>
        </w:tc>
        <w:tc>
          <w:tcPr>
            <w:tcW w:w="0" w:type="auto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3296A" w:rsidRPr="00E24780" w:rsidTr="0043296A">
        <w:trPr>
          <w:trHeight w:val="60"/>
        </w:trPr>
        <w:tc>
          <w:tcPr>
            <w:tcW w:w="0" w:type="auto"/>
            <w:vAlign w:val="center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  <w:r w:rsidRPr="00E24780">
              <w:rPr>
                <w:rFonts w:asciiTheme="minorHAnsi" w:hAnsiTheme="minorHAnsi"/>
              </w:rPr>
              <w:t xml:space="preserve">E-Mail </w:t>
            </w:r>
            <w:proofErr w:type="spellStart"/>
            <w:r w:rsidRPr="00E24780">
              <w:rPr>
                <w:rFonts w:asciiTheme="minorHAnsi" w:hAnsiTheme="minorHAnsi"/>
              </w:rPr>
              <w:t>Address</w:t>
            </w:r>
            <w:proofErr w:type="spellEnd"/>
          </w:p>
        </w:tc>
        <w:tc>
          <w:tcPr>
            <w:tcW w:w="0" w:type="auto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3296A" w:rsidRPr="00E24780" w:rsidTr="0043296A">
        <w:trPr>
          <w:trHeight w:val="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E24780">
              <w:rPr>
                <w:rFonts w:asciiTheme="minorHAnsi" w:hAnsiTheme="minorHAnsi"/>
              </w:rPr>
              <w:t>Accommodation</w:t>
            </w:r>
            <w:proofErr w:type="spellEnd"/>
            <w:r w:rsidRPr="00E24780">
              <w:rPr>
                <w:rFonts w:asciiTheme="minorHAnsi" w:hAnsiTheme="minorHAnsi"/>
              </w:rPr>
              <w:t xml:space="preserve"> Hotel (</w:t>
            </w:r>
            <w:proofErr w:type="spellStart"/>
            <w:r w:rsidRPr="00E24780">
              <w:rPr>
                <w:rFonts w:asciiTheme="minorHAnsi" w:hAnsiTheme="minorHAnsi"/>
              </w:rPr>
              <w:t>If</w:t>
            </w:r>
            <w:proofErr w:type="spellEnd"/>
            <w:r w:rsidRPr="00E24780">
              <w:rPr>
                <w:rFonts w:asciiTheme="minorHAnsi" w:hAnsiTheme="minorHAnsi"/>
              </w:rPr>
              <w:t xml:space="preserve"> </w:t>
            </w:r>
            <w:proofErr w:type="spellStart"/>
            <w:r w:rsidRPr="00E24780">
              <w:rPr>
                <w:rFonts w:asciiTheme="minorHAnsi" w:hAnsiTheme="minorHAnsi"/>
              </w:rPr>
              <w:t>any</w:t>
            </w:r>
            <w:proofErr w:type="spellEnd"/>
            <w:r w:rsidRPr="00E24780">
              <w:rPr>
                <w:rFonts w:asciiTheme="minorHAnsi" w:hAnsiTheme="minorHAnsi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3296A" w:rsidRPr="00E24780" w:rsidTr="0043296A">
        <w:trPr>
          <w:trHeight w:val="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E24780">
              <w:rPr>
                <w:rFonts w:asciiTheme="minorHAnsi" w:hAnsiTheme="minorHAnsi"/>
              </w:rPr>
              <w:t>Accommodation</w:t>
            </w:r>
            <w:proofErr w:type="spellEnd"/>
            <w:r w:rsidRPr="00E24780">
              <w:rPr>
                <w:rFonts w:asciiTheme="minorHAnsi" w:hAnsiTheme="minorHAnsi"/>
              </w:rPr>
              <w:t xml:space="preserve"> </w:t>
            </w:r>
            <w:proofErr w:type="spellStart"/>
            <w:r w:rsidRPr="00E24780">
              <w:rPr>
                <w:rFonts w:asciiTheme="minorHAnsi" w:hAnsiTheme="minorHAnsi"/>
              </w:rPr>
              <w:t>Dates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E24780">
              <w:rPr>
                <w:rFonts w:asciiTheme="minorHAnsi" w:hAnsiTheme="minorHAnsi"/>
              </w:rPr>
              <w:t>Check</w:t>
            </w:r>
            <w:proofErr w:type="spellEnd"/>
            <w:r w:rsidRPr="00E24780">
              <w:rPr>
                <w:rFonts w:asciiTheme="minorHAnsi" w:hAnsiTheme="minorHAnsi"/>
              </w:rPr>
              <w:t>-</w:t>
            </w:r>
            <w:proofErr w:type="gramStart"/>
            <w:r w:rsidRPr="00E24780">
              <w:rPr>
                <w:rFonts w:asciiTheme="minorHAnsi" w:hAnsiTheme="minorHAnsi"/>
              </w:rPr>
              <w:t>in    :</w:t>
            </w:r>
            <w:proofErr w:type="gramEnd"/>
          </w:p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E24780">
              <w:rPr>
                <w:rFonts w:asciiTheme="minorHAnsi" w:hAnsiTheme="minorHAnsi"/>
              </w:rPr>
              <w:t>Check-</w:t>
            </w:r>
            <w:proofErr w:type="gramStart"/>
            <w:r w:rsidRPr="00E24780">
              <w:rPr>
                <w:rFonts w:asciiTheme="minorHAnsi" w:hAnsiTheme="minorHAnsi"/>
              </w:rPr>
              <w:t>out</w:t>
            </w:r>
            <w:proofErr w:type="spellEnd"/>
            <w:r w:rsidRPr="00E24780">
              <w:rPr>
                <w:rFonts w:asciiTheme="minorHAnsi" w:hAnsiTheme="minorHAnsi"/>
              </w:rPr>
              <w:t xml:space="preserve"> :</w:t>
            </w:r>
            <w:proofErr w:type="gramEnd"/>
          </w:p>
        </w:tc>
      </w:tr>
      <w:tr w:rsidR="0043296A" w:rsidRPr="00E24780" w:rsidTr="0043296A">
        <w:trPr>
          <w:trHeight w:val="7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E24780">
              <w:rPr>
                <w:rFonts w:asciiTheme="minorHAnsi" w:hAnsiTheme="minorHAnsi"/>
              </w:rPr>
              <w:t>Accommodation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Fee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6" w:rsidRPr="00556136" w:rsidRDefault="00556136" w:rsidP="0055613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Single</w:t>
            </w:r>
            <w:proofErr w:type="spellEnd"/>
            <w:r w:rsidRPr="00556136">
              <w:rPr>
                <w:rFonts w:asciiTheme="minorHAnsi" w:hAnsiTheme="minorHAnsi" w:cstheme="minorHAnsi"/>
              </w:rPr>
              <w:t xml:space="preserve"> 90 € / </w:t>
            </w:r>
            <w:proofErr w:type="spellStart"/>
            <w:r>
              <w:rPr>
                <w:rFonts w:asciiTheme="minorHAnsi" w:hAnsiTheme="minorHAnsi" w:cstheme="minorHAnsi"/>
              </w:rPr>
              <w:t>Double</w:t>
            </w:r>
            <w:proofErr w:type="spellEnd"/>
            <w:r w:rsidR="00123116">
              <w:rPr>
                <w:rFonts w:asciiTheme="minorHAnsi" w:hAnsiTheme="minorHAnsi" w:cstheme="minorHAnsi"/>
              </w:rPr>
              <w:t xml:space="preserve"> 100 € Point Ho</w:t>
            </w:r>
            <w:r w:rsidRPr="00556136">
              <w:rPr>
                <w:rFonts w:asciiTheme="minorHAnsi" w:hAnsiTheme="minorHAnsi" w:cstheme="minorHAnsi"/>
              </w:rPr>
              <w:t xml:space="preserve">tel Taksim 5* </w:t>
            </w:r>
          </w:p>
          <w:p w:rsidR="00556136" w:rsidRPr="00556136" w:rsidRDefault="00556136" w:rsidP="00556136">
            <w:pPr>
              <w:pStyle w:val="Balk3"/>
              <w:tabs>
                <w:tab w:val="left" w:pos="3053"/>
              </w:tabs>
              <w:ind w:left="0" w:right="948"/>
              <w:rPr>
                <w:rFonts w:asciiTheme="minorHAnsi" w:eastAsia="Calibri" w:hAnsiTheme="minorHAnsi" w:cstheme="minorHAnsi"/>
                <w:sz w:val="22"/>
                <w:szCs w:val="22"/>
                <w:lang w:val="tr-TR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tr-TR" w:bidi="ar-SA"/>
              </w:rPr>
              <w:t>Single</w:t>
            </w:r>
            <w:proofErr w:type="spellEnd"/>
            <w:r w:rsidRPr="00556136">
              <w:rPr>
                <w:rFonts w:asciiTheme="minorHAnsi" w:eastAsia="Calibri" w:hAnsiTheme="minorHAnsi" w:cstheme="minorHAnsi"/>
                <w:sz w:val="22"/>
                <w:szCs w:val="22"/>
                <w:lang w:val="tr-TR" w:bidi="ar-SA"/>
              </w:rPr>
              <w:t xml:space="preserve"> 85 </w:t>
            </w:r>
            <w:r w:rsidRPr="0055613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€  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Double</w:t>
            </w:r>
            <w:proofErr w:type="spellEnd"/>
            <w:r w:rsidRPr="0055613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95 € </w:t>
            </w:r>
            <w:proofErr w:type="spellStart"/>
            <w:r w:rsidR="00123116">
              <w:rPr>
                <w:rFonts w:asciiTheme="minorHAnsi" w:eastAsia="Calibri" w:hAnsiTheme="minorHAnsi" w:cstheme="minorHAnsi"/>
                <w:sz w:val="22"/>
                <w:szCs w:val="22"/>
                <w:lang w:val="tr-TR" w:bidi="ar-SA"/>
              </w:rPr>
              <w:t>Richmond</w:t>
            </w:r>
            <w:proofErr w:type="spellEnd"/>
            <w:r w:rsidR="00123116">
              <w:rPr>
                <w:rFonts w:asciiTheme="minorHAnsi" w:eastAsia="Calibri" w:hAnsiTheme="minorHAnsi" w:cstheme="minorHAnsi"/>
                <w:sz w:val="22"/>
                <w:szCs w:val="22"/>
                <w:lang w:val="tr-TR" w:bidi="ar-SA"/>
              </w:rPr>
              <w:t xml:space="preserve"> Ho</w:t>
            </w:r>
            <w:r w:rsidRPr="00556136">
              <w:rPr>
                <w:rFonts w:asciiTheme="minorHAnsi" w:eastAsia="Calibri" w:hAnsiTheme="minorHAnsi" w:cstheme="minorHAnsi"/>
                <w:sz w:val="22"/>
                <w:szCs w:val="22"/>
                <w:lang w:val="tr-TR" w:bidi="ar-SA"/>
              </w:rPr>
              <w:t>tel Taksim 4*</w:t>
            </w:r>
          </w:p>
          <w:p w:rsidR="00556136" w:rsidRDefault="00556136" w:rsidP="00556136">
            <w:pPr>
              <w:pStyle w:val="Balk3"/>
              <w:tabs>
                <w:tab w:val="left" w:pos="3053"/>
              </w:tabs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val="tr-TR" w:bidi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tr-TR" w:bidi="ar-SA"/>
              </w:rPr>
              <w:t>Single</w:t>
            </w:r>
            <w:proofErr w:type="spellEnd"/>
            <w:r w:rsidRPr="00556136">
              <w:rPr>
                <w:rFonts w:asciiTheme="minorHAnsi" w:eastAsia="Calibri" w:hAnsiTheme="minorHAnsi" w:cstheme="minorHAnsi"/>
                <w:sz w:val="22"/>
                <w:szCs w:val="22"/>
                <w:lang w:val="tr-TR" w:bidi="ar-SA"/>
              </w:rPr>
              <w:t xml:space="preserve"> 75 </w:t>
            </w:r>
            <w:r w:rsidRPr="0055613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€  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Double</w:t>
            </w:r>
            <w:proofErr w:type="spellEnd"/>
            <w:r w:rsidRPr="0055613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80 €</w:t>
            </w:r>
            <w:r w:rsidR="00123116">
              <w:rPr>
                <w:rFonts w:asciiTheme="minorHAnsi" w:eastAsia="Calibri" w:hAnsiTheme="minorHAnsi" w:cstheme="minorHAnsi"/>
                <w:sz w:val="22"/>
                <w:szCs w:val="22"/>
                <w:lang w:val="tr-TR" w:bidi="ar-SA"/>
              </w:rPr>
              <w:t xml:space="preserve"> </w:t>
            </w:r>
            <w:proofErr w:type="spellStart"/>
            <w:r w:rsidR="00123116">
              <w:rPr>
                <w:rFonts w:asciiTheme="minorHAnsi" w:eastAsia="Calibri" w:hAnsiTheme="minorHAnsi" w:cstheme="minorHAnsi"/>
                <w:sz w:val="22"/>
                <w:szCs w:val="22"/>
                <w:lang w:val="tr-TR" w:bidi="ar-SA"/>
              </w:rPr>
              <w:t>Senator</w:t>
            </w:r>
            <w:proofErr w:type="spellEnd"/>
            <w:r w:rsidR="00123116">
              <w:rPr>
                <w:rFonts w:asciiTheme="minorHAnsi" w:eastAsia="Calibri" w:hAnsiTheme="minorHAnsi" w:cstheme="minorHAnsi"/>
                <w:sz w:val="22"/>
                <w:szCs w:val="22"/>
                <w:lang w:val="tr-TR" w:bidi="ar-SA"/>
              </w:rPr>
              <w:t xml:space="preserve"> Ho</w:t>
            </w:r>
            <w:r w:rsidRPr="00556136">
              <w:rPr>
                <w:rFonts w:asciiTheme="minorHAnsi" w:eastAsia="Calibri" w:hAnsiTheme="minorHAnsi" w:cstheme="minorHAnsi"/>
                <w:sz w:val="22"/>
                <w:szCs w:val="22"/>
                <w:lang w:val="tr-TR" w:bidi="ar-SA"/>
              </w:rPr>
              <w:t>tel 4*</w:t>
            </w:r>
          </w:p>
          <w:p w:rsidR="00556136" w:rsidRPr="00556136" w:rsidRDefault="00556136" w:rsidP="00556136">
            <w:pPr>
              <w:pStyle w:val="Balk3"/>
              <w:tabs>
                <w:tab w:val="left" w:pos="3053"/>
              </w:tabs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val="tr-TR" w:bidi="ar-SA"/>
              </w:rPr>
            </w:pPr>
          </w:p>
          <w:p w:rsidR="0043296A" w:rsidRPr="00E24780" w:rsidRDefault="0043296A" w:rsidP="0043296A">
            <w:pPr>
              <w:pStyle w:val="Balk3"/>
              <w:tabs>
                <w:tab w:val="left" w:pos="3053"/>
              </w:tabs>
              <w:ind w:left="0" w:righ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>Prices</w:t>
            </w:r>
            <w:proofErr w:type="spellEnd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 xml:space="preserve"> </w:t>
            </w:r>
            <w:proofErr w:type="spellStart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>are</w:t>
            </w:r>
            <w:proofErr w:type="spellEnd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 xml:space="preserve"> </w:t>
            </w:r>
            <w:proofErr w:type="spellStart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>per</w:t>
            </w:r>
            <w:proofErr w:type="spellEnd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 xml:space="preserve"> </w:t>
            </w:r>
            <w:proofErr w:type="spellStart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>night</w:t>
            </w:r>
            <w:proofErr w:type="spellEnd"/>
            <w:r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>/</w:t>
            </w:r>
            <w:proofErr w:type="spellStart"/>
            <w:r w:rsidRPr="00556136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>per</w:t>
            </w:r>
            <w:proofErr w:type="spellEnd"/>
            <w:r w:rsidRPr="00556136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 xml:space="preserve"> </w:t>
            </w:r>
            <w:proofErr w:type="spellStart"/>
            <w:r w:rsidRPr="00556136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>room</w:t>
            </w:r>
            <w:proofErr w:type="spellEnd"/>
            <w:r w:rsidR="00556136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 xml:space="preserve">. </w:t>
            </w:r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 xml:space="preserve"> (</w:t>
            </w:r>
            <w:proofErr w:type="spellStart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>incl</w:t>
            </w:r>
            <w:proofErr w:type="spellEnd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 xml:space="preserve">. </w:t>
            </w:r>
            <w:proofErr w:type="spellStart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>breakfast</w:t>
            </w:r>
            <w:proofErr w:type="spellEnd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 xml:space="preserve"> </w:t>
            </w:r>
            <w:proofErr w:type="spellStart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>and</w:t>
            </w:r>
            <w:proofErr w:type="spellEnd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 xml:space="preserve"> </w:t>
            </w:r>
            <w:proofErr w:type="spellStart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>local</w:t>
            </w:r>
            <w:proofErr w:type="spellEnd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 xml:space="preserve"> </w:t>
            </w:r>
            <w:proofErr w:type="spellStart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>taxes</w:t>
            </w:r>
            <w:proofErr w:type="spellEnd"/>
            <w:r w:rsidRPr="00E24780">
              <w:rPr>
                <w:rFonts w:asciiTheme="minorHAnsi" w:eastAsia="Calibri" w:hAnsiTheme="minorHAnsi" w:cs="Times New Roman"/>
                <w:sz w:val="22"/>
                <w:szCs w:val="22"/>
                <w:lang w:val="tr-TR" w:bidi="ar-SA"/>
              </w:rPr>
              <w:t>)</w:t>
            </w:r>
          </w:p>
        </w:tc>
      </w:tr>
      <w:tr w:rsidR="0043296A" w:rsidRPr="00E24780" w:rsidTr="0043296A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  <w:r w:rsidRPr="00E24780">
              <w:rPr>
                <w:rFonts w:asciiTheme="minorHAnsi" w:hAnsiTheme="minorHAnsi"/>
              </w:rPr>
              <w:t xml:space="preserve">Gala </w:t>
            </w:r>
            <w:proofErr w:type="spellStart"/>
            <w:r w:rsidRPr="00E24780">
              <w:rPr>
                <w:rFonts w:asciiTheme="minorHAnsi" w:hAnsiTheme="minorHAnsi"/>
              </w:rPr>
              <w:t>Dinner</w:t>
            </w:r>
            <w:proofErr w:type="spellEnd"/>
            <w:r w:rsidRPr="00E24780">
              <w:rPr>
                <w:rFonts w:asciiTheme="minorHAnsi" w:hAnsiTheme="minorHAnsi"/>
              </w:rPr>
              <w:t xml:space="preserve"> (</w:t>
            </w:r>
            <w:r w:rsidRPr="00E24780">
              <w:rPr>
                <w:rFonts w:asciiTheme="minorHAnsi" w:hAnsiTheme="minorHAnsi" w:cs="Calibri"/>
                <w:bCs/>
              </w:rPr>
              <w:t xml:space="preserve">40 €)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  <w:r w:rsidRPr="00E24780">
              <w:rPr>
                <w:rFonts w:asciiTheme="minorHAnsi" w:hAnsiTheme="minorHAnsi" w:cs="Calibri"/>
                <w:bCs/>
              </w:rPr>
              <w:t xml:space="preserve">   </w:t>
            </w:r>
            <w:proofErr w:type="gramStart"/>
            <w:r w:rsidRPr="00E24780">
              <w:rPr>
                <w:rFonts w:asciiTheme="minorHAnsi" w:hAnsiTheme="minorHAnsi" w:cs="Calibri"/>
                <w:bCs/>
              </w:rPr>
              <w:t>…..</w:t>
            </w:r>
            <w:proofErr w:type="gramEnd"/>
            <w:r w:rsidRPr="00E24780">
              <w:rPr>
                <w:rFonts w:asciiTheme="minorHAnsi" w:hAnsiTheme="minorHAnsi" w:cs="Calibri"/>
                <w:bCs/>
              </w:rPr>
              <w:t xml:space="preserve"> €</w:t>
            </w:r>
          </w:p>
        </w:tc>
      </w:tr>
      <w:tr w:rsidR="0043296A" w:rsidRPr="00E24780" w:rsidTr="0043296A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E24780">
              <w:rPr>
                <w:rFonts w:asciiTheme="minorHAnsi" w:hAnsiTheme="minorHAnsi"/>
              </w:rPr>
              <w:t>Old</w:t>
            </w:r>
            <w:proofErr w:type="spellEnd"/>
            <w:r w:rsidRPr="00E24780">
              <w:rPr>
                <w:rFonts w:asciiTheme="minorHAnsi" w:hAnsiTheme="minorHAnsi"/>
              </w:rPr>
              <w:t xml:space="preserve"> City </w:t>
            </w:r>
            <w:proofErr w:type="spellStart"/>
            <w:r w:rsidRPr="00E24780">
              <w:rPr>
                <w:rFonts w:asciiTheme="minorHAnsi" w:hAnsiTheme="minorHAnsi"/>
              </w:rPr>
              <w:t>Guided</w:t>
            </w:r>
            <w:proofErr w:type="spellEnd"/>
            <w:r w:rsidRPr="00E24780">
              <w:rPr>
                <w:rFonts w:asciiTheme="minorHAnsi" w:hAnsiTheme="minorHAnsi"/>
              </w:rPr>
              <w:t xml:space="preserve"> </w:t>
            </w:r>
            <w:proofErr w:type="spellStart"/>
            <w:r w:rsidRPr="00E24780">
              <w:rPr>
                <w:rFonts w:asciiTheme="minorHAnsi" w:hAnsiTheme="minorHAnsi"/>
              </w:rPr>
              <w:t>Tour</w:t>
            </w:r>
            <w:proofErr w:type="spellEnd"/>
            <w:r w:rsidRPr="00E24780">
              <w:rPr>
                <w:rFonts w:asciiTheme="minorHAnsi" w:hAnsiTheme="minorHAnsi"/>
              </w:rPr>
              <w:t xml:space="preserve"> (</w:t>
            </w:r>
            <w:r w:rsidRPr="00E24780">
              <w:rPr>
                <w:rFonts w:asciiTheme="minorHAnsi" w:hAnsiTheme="minorHAnsi" w:cs="Calibri"/>
                <w:bCs/>
              </w:rPr>
              <w:t>50 €)</w:t>
            </w:r>
          </w:p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A" w:rsidRPr="00E24780" w:rsidRDefault="00E14837" w:rsidP="00E1483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Cs/>
              </w:rPr>
              <w:t xml:space="preserve">   </w:t>
            </w:r>
            <w:proofErr w:type="gramStart"/>
            <w:r w:rsidR="0043296A" w:rsidRPr="00E24780">
              <w:rPr>
                <w:rFonts w:asciiTheme="minorHAnsi" w:hAnsiTheme="minorHAnsi" w:cs="Calibri"/>
                <w:bCs/>
              </w:rPr>
              <w:t>…..</w:t>
            </w:r>
            <w:proofErr w:type="gramEnd"/>
            <w:r w:rsidR="0043296A" w:rsidRPr="00E24780">
              <w:rPr>
                <w:rFonts w:asciiTheme="minorHAnsi" w:hAnsiTheme="minorHAnsi" w:cs="Calibri"/>
                <w:bCs/>
              </w:rPr>
              <w:t xml:space="preserve"> €   </w:t>
            </w:r>
          </w:p>
        </w:tc>
      </w:tr>
      <w:tr w:rsidR="0043296A" w:rsidRPr="00E24780" w:rsidTr="0043296A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  <w:r w:rsidRPr="00E24780">
              <w:rPr>
                <w:rFonts w:asciiTheme="minorHAnsi" w:hAnsiTheme="minorHAnsi"/>
              </w:rPr>
              <w:t>Transfer (</w:t>
            </w:r>
            <w:proofErr w:type="spellStart"/>
            <w:r w:rsidRPr="00E24780">
              <w:rPr>
                <w:rFonts w:asciiTheme="minorHAnsi" w:hAnsiTheme="minorHAnsi"/>
              </w:rPr>
              <w:t>Old</w:t>
            </w:r>
            <w:proofErr w:type="spellEnd"/>
            <w:r w:rsidRPr="00E24780">
              <w:rPr>
                <w:rFonts w:asciiTheme="minorHAnsi" w:hAnsiTheme="minorHAnsi"/>
              </w:rPr>
              <w:t xml:space="preserve"> City – Kalamış) </w:t>
            </w:r>
            <w:r w:rsidRPr="00556136">
              <w:rPr>
                <w:rFonts w:asciiTheme="minorHAnsi" w:hAnsiTheme="minorHAnsi"/>
              </w:rPr>
              <w:t>(10</w:t>
            </w:r>
            <w:r w:rsidRPr="00556136">
              <w:rPr>
                <w:rFonts w:asciiTheme="minorHAnsi" w:hAnsiTheme="minorHAnsi" w:cs="Calibri"/>
                <w:bCs/>
              </w:rPr>
              <w:t xml:space="preserve"> €)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A" w:rsidRPr="00E24780" w:rsidRDefault="00E14837" w:rsidP="00E1483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43296A" w:rsidRPr="00E24780">
              <w:rPr>
                <w:rFonts w:asciiTheme="minorHAnsi" w:hAnsiTheme="minorHAnsi"/>
              </w:rPr>
              <w:t xml:space="preserve"> </w:t>
            </w:r>
            <w:proofErr w:type="gramStart"/>
            <w:r w:rsidR="0043296A" w:rsidRPr="00E24780">
              <w:rPr>
                <w:rFonts w:asciiTheme="minorHAnsi" w:hAnsiTheme="minorHAnsi" w:cs="Calibri"/>
                <w:bCs/>
              </w:rPr>
              <w:t>…..</w:t>
            </w:r>
            <w:proofErr w:type="gramEnd"/>
            <w:r w:rsidR="0043296A" w:rsidRPr="00E24780">
              <w:rPr>
                <w:rFonts w:asciiTheme="minorHAnsi" w:hAnsiTheme="minorHAnsi" w:cs="Calibri"/>
                <w:bCs/>
              </w:rPr>
              <w:t xml:space="preserve"> €</w:t>
            </w:r>
          </w:p>
        </w:tc>
      </w:tr>
      <w:tr w:rsidR="0043296A" w:rsidRPr="00E24780" w:rsidTr="0043296A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E24780">
              <w:rPr>
                <w:rFonts w:asciiTheme="minorHAnsi" w:hAnsiTheme="minorHAnsi"/>
              </w:rPr>
              <w:t>Friendship</w:t>
            </w:r>
            <w:proofErr w:type="spellEnd"/>
            <w:r w:rsidRPr="00E24780">
              <w:rPr>
                <w:rFonts w:asciiTheme="minorHAnsi" w:hAnsiTheme="minorHAnsi"/>
              </w:rPr>
              <w:t xml:space="preserve"> </w:t>
            </w:r>
            <w:proofErr w:type="spellStart"/>
            <w:r w:rsidRPr="00E24780">
              <w:rPr>
                <w:rFonts w:asciiTheme="minorHAnsi" w:hAnsiTheme="minorHAnsi"/>
              </w:rPr>
              <w:t>Dinner</w:t>
            </w:r>
            <w:proofErr w:type="spellEnd"/>
            <w:r w:rsidRPr="00E24780">
              <w:rPr>
                <w:rFonts w:asciiTheme="minorHAnsi" w:hAnsiTheme="minorHAnsi"/>
              </w:rPr>
              <w:t xml:space="preserve">  (40 €)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A" w:rsidRPr="00E24780" w:rsidRDefault="00E14837" w:rsidP="00E1483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proofErr w:type="gramStart"/>
            <w:r w:rsidR="0043296A" w:rsidRPr="00E24780">
              <w:rPr>
                <w:rFonts w:asciiTheme="minorHAnsi" w:hAnsiTheme="minorHAnsi" w:cs="Calibri"/>
                <w:bCs/>
              </w:rPr>
              <w:t>…..</w:t>
            </w:r>
            <w:proofErr w:type="gramEnd"/>
            <w:r w:rsidR="0043296A" w:rsidRPr="00E24780">
              <w:rPr>
                <w:rFonts w:asciiTheme="minorHAnsi" w:hAnsiTheme="minorHAnsi" w:cs="Calibri"/>
                <w:bCs/>
              </w:rPr>
              <w:t xml:space="preserve"> €</w:t>
            </w:r>
          </w:p>
        </w:tc>
      </w:tr>
      <w:tr w:rsidR="0043296A" w:rsidRPr="00E24780" w:rsidTr="0043296A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24780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24780">
              <w:rPr>
                <w:rFonts w:asciiTheme="minorHAnsi" w:hAnsiTheme="minorHAnsi"/>
                <w:b/>
              </w:rPr>
              <w:t xml:space="preserve">  </w:t>
            </w:r>
          </w:p>
          <w:p w:rsidR="0043296A" w:rsidRPr="00E24780" w:rsidRDefault="0043296A" w:rsidP="0043296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24780">
              <w:rPr>
                <w:rFonts w:asciiTheme="minorHAnsi" w:hAnsiTheme="minorHAnsi"/>
                <w:b/>
              </w:rPr>
              <w:t xml:space="preserve">  </w:t>
            </w:r>
            <w:proofErr w:type="gramStart"/>
            <w:r w:rsidRPr="00E24780">
              <w:rPr>
                <w:rFonts w:asciiTheme="minorHAnsi" w:hAnsiTheme="minorHAnsi"/>
              </w:rPr>
              <w:t>………</w:t>
            </w:r>
            <w:proofErr w:type="gramEnd"/>
            <w:r w:rsidRPr="00E24780">
              <w:rPr>
                <w:rFonts w:asciiTheme="minorHAnsi" w:hAnsiTheme="minorHAnsi"/>
              </w:rPr>
              <w:t xml:space="preserve"> €</w:t>
            </w:r>
          </w:p>
        </w:tc>
      </w:tr>
    </w:tbl>
    <w:p w:rsidR="0043296A" w:rsidRDefault="0043296A" w:rsidP="00E24780">
      <w:pPr>
        <w:spacing w:after="0"/>
        <w:rPr>
          <w:rFonts w:asciiTheme="minorHAnsi" w:hAnsiTheme="minorHAnsi"/>
          <w:color w:val="002060"/>
        </w:rPr>
      </w:pPr>
    </w:p>
    <w:p w:rsidR="00E24780" w:rsidRDefault="00882338" w:rsidP="00E24780">
      <w:pPr>
        <w:spacing w:after="0"/>
        <w:rPr>
          <w:rFonts w:asciiTheme="minorHAnsi" w:hAnsiTheme="minorHAnsi"/>
          <w:color w:val="002060"/>
          <w:lang w:val="en-GB"/>
        </w:rPr>
      </w:pPr>
      <w:proofErr w:type="spellStart"/>
      <w:r w:rsidRPr="00E24780">
        <w:rPr>
          <w:rFonts w:asciiTheme="minorHAnsi" w:hAnsiTheme="minorHAnsi"/>
          <w:color w:val="002060"/>
        </w:rPr>
        <w:t>Payment</w:t>
      </w:r>
      <w:proofErr w:type="spellEnd"/>
      <w:r w:rsidRPr="00E24780">
        <w:rPr>
          <w:rFonts w:asciiTheme="minorHAnsi" w:hAnsiTheme="minorHAnsi"/>
          <w:color w:val="002060"/>
        </w:rPr>
        <w:t xml:space="preserve"> </w:t>
      </w:r>
      <w:r w:rsidR="00145A76" w:rsidRPr="00E24780">
        <w:rPr>
          <w:rFonts w:asciiTheme="minorHAnsi" w:hAnsiTheme="minorHAnsi"/>
          <w:color w:val="002060"/>
        </w:rPr>
        <w:t>b</w:t>
      </w:r>
      <w:r w:rsidRPr="00E24780">
        <w:rPr>
          <w:rFonts w:asciiTheme="minorHAnsi" w:hAnsiTheme="minorHAnsi"/>
          <w:color w:val="002060"/>
          <w:lang w:val="en-GB"/>
        </w:rPr>
        <w:t xml:space="preserve">y </w:t>
      </w:r>
      <w:proofErr w:type="gramStart"/>
      <w:r w:rsidRPr="00E24780">
        <w:rPr>
          <w:rFonts w:asciiTheme="minorHAnsi" w:hAnsiTheme="minorHAnsi"/>
          <w:color w:val="002060"/>
          <w:lang w:val="en-GB"/>
        </w:rPr>
        <w:t>…………………………………</w:t>
      </w:r>
      <w:r w:rsidR="00E24780" w:rsidRPr="00E24780">
        <w:rPr>
          <w:rFonts w:asciiTheme="minorHAnsi" w:hAnsiTheme="minorHAnsi"/>
          <w:color w:val="002060"/>
          <w:lang w:val="en-GB"/>
        </w:rPr>
        <w:t>..</w:t>
      </w:r>
      <w:r w:rsidRPr="00E24780">
        <w:rPr>
          <w:rFonts w:asciiTheme="minorHAnsi" w:hAnsiTheme="minorHAnsi"/>
          <w:color w:val="002060"/>
          <w:lang w:val="en-GB"/>
        </w:rPr>
        <w:t>.</w:t>
      </w:r>
      <w:proofErr w:type="gramEnd"/>
      <w:r w:rsidRPr="00E24780">
        <w:rPr>
          <w:rFonts w:asciiTheme="minorHAnsi" w:hAnsiTheme="minorHAnsi"/>
          <w:color w:val="002060"/>
          <w:lang w:val="en-GB"/>
        </w:rPr>
        <w:t xml:space="preserve"> (Name of bank account holder)</w:t>
      </w:r>
    </w:p>
    <w:p w:rsidR="00AB02A8" w:rsidRPr="00E24780" w:rsidRDefault="00AB02A8" w:rsidP="00E24780">
      <w:pPr>
        <w:spacing w:after="0"/>
        <w:rPr>
          <w:rFonts w:asciiTheme="minorHAnsi" w:hAnsiTheme="minorHAnsi"/>
          <w:color w:val="002060"/>
          <w:lang w:val="en-GB"/>
        </w:rPr>
      </w:pPr>
    </w:p>
    <w:tbl>
      <w:tblPr>
        <w:tblW w:w="9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2451"/>
        <w:gridCol w:w="2142"/>
        <w:gridCol w:w="3507"/>
      </w:tblGrid>
      <w:tr w:rsidR="00AB02A8" w:rsidTr="00AB02A8">
        <w:trPr>
          <w:trHeight w:val="210"/>
        </w:trPr>
        <w:tc>
          <w:tcPr>
            <w:tcW w:w="9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2A8" w:rsidRDefault="00AB0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Account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Name: NODE TURİZM ORGANİZASYON DANIŞMANLIK SAN. VE TİC. LTD. ŞTİ.</w:t>
            </w:r>
          </w:p>
          <w:p w:rsidR="00AB02A8" w:rsidRDefault="00AB0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B02A8" w:rsidTr="00E14837">
        <w:trPr>
          <w:trHeight w:val="21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2A8" w:rsidRDefault="00AB0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BANK NAME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SWIFT CODE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2A8" w:rsidRDefault="00AB0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BRANCH &amp; CODE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2A8" w:rsidRDefault="00AB0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ACCOUNT NO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2A8" w:rsidRDefault="00AB0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IBAN</w:t>
            </w:r>
          </w:p>
        </w:tc>
      </w:tr>
      <w:tr w:rsidR="00AB02A8" w:rsidTr="00E14837">
        <w:trPr>
          <w:trHeight w:val="296"/>
        </w:trPr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02A8" w:rsidRDefault="00AB0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İş Bankası A.S. </w:t>
            </w:r>
          </w:p>
          <w:p w:rsidR="00AB02A8" w:rsidRPr="00AB02A8" w:rsidRDefault="00AB0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  <w:p w:rsidR="00AB02A8" w:rsidRDefault="00AB0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B02A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 xml:space="preserve">Swift </w:t>
            </w:r>
            <w:proofErr w:type="spellStart"/>
            <w:r w:rsidRPr="00AB02A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code</w:t>
            </w:r>
            <w:proofErr w:type="spellEnd"/>
            <w:r w:rsidRPr="00AB02A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: ISBKTRIS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02A8" w:rsidRDefault="00AB0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</w:p>
          <w:p w:rsidR="00E14837" w:rsidRDefault="00E14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</w:p>
          <w:p w:rsidR="00E14837" w:rsidRDefault="00E14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</w:p>
          <w:p w:rsidR="00E14837" w:rsidRDefault="00E14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Levent - 1035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2A8" w:rsidRDefault="00AB02A8" w:rsidP="00E173C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2A8" w:rsidRDefault="00AB0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</w:p>
        </w:tc>
      </w:tr>
      <w:tr w:rsidR="00AB02A8" w:rsidTr="00E1483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02A8" w:rsidRDefault="00AB0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02A8" w:rsidRDefault="00AB0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</w:p>
        </w:tc>
        <w:tc>
          <w:tcPr>
            <w:tcW w:w="214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2A8" w:rsidRDefault="00E14837" w:rsidP="00E1483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EUR           1390832</w:t>
            </w:r>
          </w:p>
        </w:tc>
        <w:tc>
          <w:tcPr>
            <w:tcW w:w="350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2A8" w:rsidRDefault="00AB0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TR87 0006 4000 0021 0351 3908 32</w:t>
            </w:r>
          </w:p>
        </w:tc>
      </w:tr>
    </w:tbl>
    <w:p w:rsidR="00E173C5" w:rsidRDefault="00E173C5" w:rsidP="00743E0C">
      <w:pPr>
        <w:spacing w:after="0" w:line="360" w:lineRule="auto"/>
        <w:rPr>
          <w:rFonts w:ascii="Arial" w:hAnsi="Arial" w:cs="Arial"/>
          <w:color w:val="002060"/>
          <w:lang w:val="en-GB"/>
        </w:rPr>
      </w:pPr>
    </w:p>
    <w:p w:rsidR="00145A76" w:rsidRPr="00743E0C" w:rsidRDefault="00882338" w:rsidP="00743E0C">
      <w:pPr>
        <w:spacing w:after="0" w:line="360" w:lineRule="auto"/>
        <w:rPr>
          <w:rFonts w:ascii="Arial" w:hAnsi="Arial" w:cs="Arial"/>
          <w:color w:val="002060"/>
          <w:lang w:val="en-GB"/>
        </w:rPr>
      </w:pPr>
      <w:r w:rsidRPr="00743E0C">
        <w:rPr>
          <w:rFonts w:ascii="Arial" w:hAnsi="Arial" w:cs="Arial"/>
          <w:color w:val="002060"/>
          <w:lang w:val="en-GB"/>
        </w:rPr>
        <w:t>Please add as reference</w:t>
      </w:r>
      <w:r w:rsidR="00145A76" w:rsidRPr="00743E0C">
        <w:rPr>
          <w:rFonts w:ascii="Arial" w:hAnsi="Arial" w:cs="Arial"/>
          <w:color w:val="002060"/>
          <w:lang w:val="en-GB"/>
        </w:rPr>
        <w:t xml:space="preserve"> </w:t>
      </w:r>
      <w:r w:rsidRPr="00743E0C">
        <w:rPr>
          <w:rFonts w:ascii="Arial" w:hAnsi="Arial" w:cs="Arial"/>
          <w:color w:val="002060"/>
          <w:lang w:val="en-GB"/>
        </w:rPr>
        <w:t>family name and first name</w:t>
      </w:r>
      <w:r w:rsidR="00145A76" w:rsidRPr="00743E0C">
        <w:rPr>
          <w:rFonts w:ascii="Arial" w:hAnsi="Arial" w:cs="Arial"/>
          <w:color w:val="002060"/>
          <w:lang w:val="en-GB"/>
        </w:rPr>
        <w:t xml:space="preserve"> &amp; send a copy of the bank </w:t>
      </w:r>
      <w:r w:rsidR="00743E0C">
        <w:rPr>
          <w:rFonts w:ascii="Arial" w:hAnsi="Arial" w:cs="Arial"/>
          <w:color w:val="002060"/>
          <w:lang w:val="en-GB"/>
        </w:rPr>
        <w:t xml:space="preserve">receipt to:   </w:t>
      </w:r>
      <w:hyperlink r:id="rId8" w:tgtFrame="_blank" w:history="1">
        <w:r w:rsidR="0043296A" w:rsidRPr="00743E0C">
          <w:rPr>
            <w:rFonts w:ascii="Arial" w:hAnsi="Arial" w:cs="Arial"/>
            <w:color w:val="002060"/>
            <w:lang w:val="en-GB"/>
          </w:rPr>
          <w:t>burak.dillioglu@nodemice.com</w:t>
        </w:r>
      </w:hyperlink>
      <w:r w:rsidR="0043296A" w:rsidRPr="00743E0C">
        <w:rPr>
          <w:rFonts w:ascii="Arial" w:hAnsi="Arial" w:cs="Arial"/>
          <w:color w:val="002060"/>
          <w:lang w:val="en-GB"/>
        </w:rPr>
        <w:t> (+90 532 711 16 70)</w:t>
      </w:r>
    </w:p>
    <w:p w:rsidR="0043296A" w:rsidRDefault="00145A76" w:rsidP="0043296A">
      <w:pPr>
        <w:spacing w:after="0" w:line="360" w:lineRule="auto"/>
        <w:rPr>
          <w:rFonts w:ascii="Arial" w:hAnsi="Arial" w:cs="Arial"/>
          <w:color w:val="002060"/>
          <w:lang w:val="en-GB"/>
        </w:rPr>
      </w:pPr>
      <w:r w:rsidRPr="00743E0C">
        <w:rPr>
          <w:rFonts w:ascii="Arial" w:hAnsi="Arial" w:cs="Arial"/>
          <w:b/>
          <w:color w:val="002060"/>
          <w:lang w:val="en-GB"/>
        </w:rPr>
        <w:t>Payment by credit card is also possible.</w:t>
      </w:r>
      <w:r w:rsidRPr="00743E0C">
        <w:rPr>
          <w:rFonts w:ascii="Arial" w:hAnsi="Arial" w:cs="Arial"/>
          <w:color w:val="002060"/>
          <w:lang w:val="en-GB"/>
        </w:rPr>
        <w:t xml:space="preserve"> Please send your request to</w:t>
      </w:r>
      <w:r w:rsidR="0043296A" w:rsidRPr="00743E0C">
        <w:rPr>
          <w:rFonts w:ascii="Arial" w:hAnsi="Arial" w:cs="Arial"/>
          <w:color w:val="002060"/>
          <w:lang w:val="en-GB"/>
        </w:rPr>
        <w:t xml:space="preserve">: </w:t>
      </w:r>
      <w:hyperlink r:id="rId9" w:tgtFrame="_blank" w:history="1">
        <w:r w:rsidR="0043296A" w:rsidRPr="00743E0C">
          <w:rPr>
            <w:rFonts w:ascii="Arial" w:hAnsi="Arial" w:cs="Arial"/>
            <w:color w:val="002060"/>
            <w:lang w:val="en-GB"/>
          </w:rPr>
          <w:t>burak.dillioglu@nodemice.com</w:t>
        </w:r>
      </w:hyperlink>
      <w:r w:rsidR="00E14837">
        <w:rPr>
          <w:rFonts w:ascii="Arial" w:hAnsi="Arial" w:cs="Arial"/>
          <w:color w:val="002060"/>
          <w:lang w:val="en-GB"/>
        </w:rPr>
        <w:t> (+90 532 711 16 70).</w:t>
      </w:r>
      <w:r w:rsidR="0043296A" w:rsidRPr="00743E0C">
        <w:rPr>
          <w:rFonts w:ascii="Arial" w:hAnsi="Arial" w:cs="Arial"/>
          <w:color w:val="002060"/>
          <w:lang w:val="en-GB"/>
        </w:rPr>
        <w:t xml:space="preserve"> </w:t>
      </w:r>
    </w:p>
    <w:p w:rsidR="00E173C5" w:rsidRPr="00743E0C" w:rsidRDefault="00E173C5" w:rsidP="0043296A">
      <w:pPr>
        <w:spacing w:after="0" w:line="360" w:lineRule="auto"/>
        <w:rPr>
          <w:rFonts w:ascii="Arial" w:hAnsi="Arial" w:cs="Arial"/>
          <w:color w:val="002060"/>
          <w:lang w:val="en-GB"/>
        </w:rPr>
      </w:pPr>
    </w:p>
    <w:p w:rsidR="00E24780" w:rsidRPr="00E24780" w:rsidRDefault="00882338" w:rsidP="0043296A">
      <w:pPr>
        <w:spacing w:after="0" w:line="360" w:lineRule="auto"/>
        <w:jc w:val="center"/>
        <w:rPr>
          <w:rFonts w:asciiTheme="minorHAnsi" w:hAnsiTheme="minorHAnsi"/>
          <w:color w:val="FF0000"/>
          <w:lang w:val="en-GB"/>
        </w:rPr>
      </w:pPr>
      <w:r w:rsidRPr="00E24780">
        <w:rPr>
          <w:rFonts w:asciiTheme="minorHAnsi" w:hAnsiTheme="minorHAnsi"/>
          <w:color w:val="FF0000"/>
          <w:lang w:val="en-GB"/>
        </w:rPr>
        <w:t xml:space="preserve">Registration will be complete </w:t>
      </w:r>
      <w:r w:rsidR="00145A76" w:rsidRPr="00E24780">
        <w:rPr>
          <w:rFonts w:asciiTheme="minorHAnsi" w:hAnsiTheme="minorHAnsi"/>
          <w:color w:val="FF0000"/>
          <w:lang w:val="en-GB"/>
        </w:rPr>
        <w:t>when</w:t>
      </w:r>
      <w:r w:rsidRPr="00E24780">
        <w:rPr>
          <w:rFonts w:asciiTheme="minorHAnsi" w:hAnsiTheme="minorHAnsi"/>
          <w:color w:val="FF0000"/>
          <w:lang w:val="en-GB"/>
        </w:rPr>
        <w:t xml:space="preserve"> payment is received</w:t>
      </w:r>
    </w:p>
    <w:p w:rsidR="00882338" w:rsidRPr="00E24780" w:rsidRDefault="00145A76" w:rsidP="0043296A">
      <w:pPr>
        <w:spacing w:after="0" w:line="360" w:lineRule="auto"/>
        <w:jc w:val="center"/>
        <w:rPr>
          <w:rFonts w:asciiTheme="minorHAnsi" w:hAnsiTheme="minorHAnsi"/>
        </w:rPr>
      </w:pPr>
      <w:proofErr w:type="spellStart"/>
      <w:r w:rsidRPr="00E24780">
        <w:rPr>
          <w:rFonts w:asciiTheme="minorHAnsi" w:hAnsiTheme="minorHAnsi"/>
          <w:color w:val="FF0000"/>
        </w:rPr>
        <w:t>Deadline</w:t>
      </w:r>
      <w:proofErr w:type="spellEnd"/>
      <w:r w:rsidRPr="00E24780">
        <w:rPr>
          <w:rFonts w:asciiTheme="minorHAnsi" w:hAnsiTheme="minorHAnsi"/>
          <w:color w:val="FF0000"/>
        </w:rPr>
        <w:t xml:space="preserve"> </w:t>
      </w:r>
      <w:proofErr w:type="spellStart"/>
      <w:r w:rsidRPr="00E24780">
        <w:rPr>
          <w:rFonts w:asciiTheme="minorHAnsi" w:hAnsiTheme="minorHAnsi"/>
          <w:color w:val="FF0000"/>
        </w:rPr>
        <w:t>for</w:t>
      </w:r>
      <w:proofErr w:type="spellEnd"/>
      <w:r w:rsidRPr="00E24780">
        <w:rPr>
          <w:rFonts w:asciiTheme="minorHAnsi" w:hAnsiTheme="minorHAnsi"/>
          <w:color w:val="FF0000"/>
        </w:rPr>
        <w:t xml:space="preserve"> </w:t>
      </w:r>
      <w:proofErr w:type="spellStart"/>
      <w:r w:rsidRPr="00E24780">
        <w:rPr>
          <w:rFonts w:asciiTheme="minorHAnsi" w:hAnsiTheme="minorHAnsi"/>
          <w:color w:val="FF0000"/>
        </w:rPr>
        <w:t>registration</w:t>
      </w:r>
      <w:proofErr w:type="spellEnd"/>
      <w:r w:rsidRPr="00E24780">
        <w:rPr>
          <w:rFonts w:asciiTheme="minorHAnsi" w:hAnsiTheme="minorHAnsi"/>
          <w:color w:val="FF0000"/>
        </w:rPr>
        <w:t xml:space="preserve"> is </w:t>
      </w:r>
      <w:r w:rsidR="00150677">
        <w:rPr>
          <w:rFonts w:asciiTheme="minorHAnsi" w:hAnsiTheme="minorHAnsi"/>
          <w:color w:val="FF0000"/>
        </w:rPr>
        <w:t>15</w:t>
      </w:r>
      <w:bookmarkStart w:id="0" w:name="_GoBack"/>
      <w:bookmarkEnd w:id="0"/>
      <w:r w:rsidR="006F6FC3">
        <w:rPr>
          <w:rFonts w:asciiTheme="minorHAnsi" w:hAnsiTheme="minorHAnsi"/>
          <w:color w:val="FF0000"/>
        </w:rPr>
        <w:t xml:space="preserve"> OCTOBER </w:t>
      </w:r>
      <w:r w:rsidR="00882338" w:rsidRPr="00E24780">
        <w:rPr>
          <w:rFonts w:asciiTheme="minorHAnsi" w:hAnsiTheme="minorHAnsi"/>
          <w:color w:val="FF0000"/>
        </w:rPr>
        <w:t>2019</w:t>
      </w:r>
    </w:p>
    <w:sectPr w:rsidR="00882338" w:rsidRPr="00E24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192D"/>
    <w:multiLevelType w:val="hybridMultilevel"/>
    <w:tmpl w:val="F25090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spaceForUL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1F8"/>
    <w:rsid w:val="000423D4"/>
    <w:rsid w:val="000546DD"/>
    <w:rsid w:val="000B5ED4"/>
    <w:rsid w:val="00123116"/>
    <w:rsid w:val="00124D99"/>
    <w:rsid w:val="00145A76"/>
    <w:rsid w:val="00150677"/>
    <w:rsid w:val="00172A27"/>
    <w:rsid w:val="001B77D4"/>
    <w:rsid w:val="001C1CC1"/>
    <w:rsid w:val="001C59C3"/>
    <w:rsid w:val="00235A0F"/>
    <w:rsid w:val="002A3249"/>
    <w:rsid w:val="002F1FC1"/>
    <w:rsid w:val="00342931"/>
    <w:rsid w:val="003718E8"/>
    <w:rsid w:val="0043296A"/>
    <w:rsid w:val="0055223F"/>
    <w:rsid w:val="005537FF"/>
    <w:rsid w:val="00556136"/>
    <w:rsid w:val="00596467"/>
    <w:rsid w:val="005C34F1"/>
    <w:rsid w:val="00660764"/>
    <w:rsid w:val="0066326D"/>
    <w:rsid w:val="00681775"/>
    <w:rsid w:val="006F6FC3"/>
    <w:rsid w:val="00743E0C"/>
    <w:rsid w:val="007E527D"/>
    <w:rsid w:val="00814736"/>
    <w:rsid w:val="00856B85"/>
    <w:rsid w:val="00872DDC"/>
    <w:rsid w:val="00882338"/>
    <w:rsid w:val="008D4D1A"/>
    <w:rsid w:val="00985EDC"/>
    <w:rsid w:val="00993CDA"/>
    <w:rsid w:val="009A06B4"/>
    <w:rsid w:val="00A054CE"/>
    <w:rsid w:val="00A36FB0"/>
    <w:rsid w:val="00A86816"/>
    <w:rsid w:val="00AB02A8"/>
    <w:rsid w:val="00B15CE5"/>
    <w:rsid w:val="00B929AD"/>
    <w:rsid w:val="00BE76AD"/>
    <w:rsid w:val="00BF453A"/>
    <w:rsid w:val="00C5095F"/>
    <w:rsid w:val="00C51126"/>
    <w:rsid w:val="00CA0CE8"/>
    <w:rsid w:val="00CE4671"/>
    <w:rsid w:val="00CE649F"/>
    <w:rsid w:val="00D67E9D"/>
    <w:rsid w:val="00DC4215"/>
    <w:rsid w:val="00DF0B18"/>
    <w:rsid w:val="00E14837"/>
    <w:rsid w:val="00E173C5"/>
    <w:rsid w:val="00E24780"/>
    <w:rsid w:val="00E25741"/>
    <w:rsid w:val="00E448D3"/>
    <w:rsid w:val="00E7218F"/>
    <w:rsid w:val="00E9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3">
    <w:name w:val="heading 3"/>
    <w:basedOn w:val="Normal"/>
    <w:link w:val="Balk3Char"/>
    <w:uiPriority w:val="1"/>
    <w:qFormat/>
    <w:rsid w:val="00E9401F"/>
    <w:pPr>
      <w:widowControl w:val="0"/>
      <w:autoSpaceDE w:val="0"/>
      <w:autoSpaceDN w:val="0"/>
      <w:spacing w:after="0" w:line="240" w:lineRule="auto"/>
      <w:ind w:left="437" w:right="1316"/>
      <w:outlineLvl w:val="2"/>
    </w:pPr>
    <w:rPr>
      <w:rFonts w:ascii="Cambria" w:eastAsia="Cambria" w:hAnsi="Cambria" w:cs="Cambria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66326D"/>
    <w:rPr>
      <w:color w:val="0000FF"/>
      <w:u w:val="single"/>
    </w:rPr>
  </w:style>
  <w:style w:type="character" w:customStyle="1" w:styleId="Balk3Char">
    <w:name w:val="Başlık 3 Char"/>
    <w:link w:val="Balk3"/>
    <w:uiPriority w:val="1"/>
    <w:rsid w:val="00E9401F"/>
    <w:rPr>
      <w:rFonts w:ascii="Cambria" w:eastAsia="Cambria" w:hAnsi="Cambria" w:cs="Cambria"/>
      <w:sz w:val="24"/>
      <w:szCs w:val="24"/>
      <w:lang w:val="en-US" w:eastAsia="en-US" w:bidi="en-US"/>
    </w:rPr>
  </w:style>
  <w:style w:type="paragraph" w:styleId="ListeParagraf">
    <w:name w:val="List Paragraph"/>
    <w:basedOn w:val="Normal"/>
    <w:uiPriority w:val="34"/>
    <w:qFormat/>
    <w:rsid w:val="00882338"/>
    <w:pPr>
      <w:spacing w:after="160" w:line="256" w:lineRule="auto"/>
      <w:ind w:left="720"/>
      <w:contextualSpacing/>
    </w:pPr>
    <w:rPr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3">
    <w:name w:val="heading 3"/>
    <w:basedOn w:val="Normal"/>
    <w:link w:val="Balk3Char"/>
    <w:uiPriority w:val="1"/>
    <w:qFormat/>
    <w:rsid w:val="00E9401F"/>
    <w:pPr>
      <w:widowControl w:val="0"/>
      <w:autoSpaceDE w:val="0"/>
      <w:autoSpaceDN w:val="0"/>
      <w:spacing w:after="0" w:line="240" w:lineRule="auto"/>
      <w:ind w:left="437" w:right="1316"/>
      <w:outlineLvl w:val="2"/>
    </w:pPr>
    <w:rPr>
      <w:rFonts w:ascii="Cambria" w:eastAsia="Cambria" w:hAnsi="Cambria" w:cs="Cambria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66326D"/>
    <w:rPr>
      <w:color w:val="0000FF"/>
      <w:u w:val="single"/>
    </w:rPr>
  </w:style>
  <w:style w:type="character" w:customStyle="1" w:styleId="Balk3Char">
    <w:name w:val="Başlık 3 Char"/>
    <w:link w:val="Balk3"/>
    <w:uiPriority w:val="1"/>
    <w:rsid w:val="00E9401F"/>
    <w:rPr>
      <w:rFonts w:ascii="Cambria" w:eastAsia="Cambria" w:hAnsi="Cambria" w:cs="Cambria"/>
      <w:sz w:val="24"/>
      <w:szCs w:val="24"/>
      <w:lang w:val="en-US" w:eastAsia="en-US" w:bidi="en-US"/>
    </w:rPr>
  </w:style>
  <w:style w:type="paragraph" w:styleId="ListeParagraf">
    <w:name w:val="List Paragraph"/>
    <w:basedOn w:val="Normal"/>
    <w:uiPriority w:val="34"/>
    <w:qFormat/>
    <w:rsid w:val="00882338"/>
    <w:pPr>
      <w:spacing w:after="160" w:line="256" w:lineRule="auto"/>
      <w:ind w:left="720"/>
      <w:contextualSpacing/>
    </w:pPr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ak.dillioglu@nodemic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urak.dillioglu@nodemice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AA8B-6F17-4AC4-830E-1F15698F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210</Words>
  <Characters>1201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SOROPTİMİST GENÇLİK KAMPI</vt:lpstr>
    </vt:vector>
  </TitlesOfParts>
  <Company>Hewlett-Packard 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SOROPTİMİST GENÇLİK KAMPI</dc:title>
  <dc:creator>Muhasebe</dc:creator>
  <cp:lastModifiedBy>sony</cp:lastModifiedBy>
  <cp:revision>18</cp:revision>
  <dcterms:created xsi:type="dcterms:W3CDTF">2019-09-16T23:33:00Z</dcterms:created>
  <dcterms:modified xsi:type="dcterms:W3CDTF">2019-09-22T08:33:00Z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